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75" w:rsidRPr="00F47387" w:rsidRDefault="00F84275" w:rsidP="00F84275">
      <w:pPr>
        <w:jc w:val="center"/>
        <w:rPr>
          <w:b/>
          <w:kern w:val="2"/>
          <w:sz w:val="22"/>
          <w:szCs w:val="22"/>
        </w:rPr>
      </w:pPr>
      <w:r w:rsidRPr="00F47387">
        <w:rPr>
          <w:b/>
          <w:kern w:val="2"/>
          <w:sz w:val="22"/>
          <w:szCs w:val="22"/>
        </w:rPr>
        <w:t>КУШВИНСКИЙ ГОРОДСКОЙ ОКРУГ</w:t>
      </w:r>
    </w:p>
    <w:p w:rsidR="00F84275" w:rsidRPr="00F47387" w:rsidRDefault="00F84275" w:rsidP="00F84275">
      <w:pPr>
        <w:jc w:val="center"/>
        <w:rPr>
          <w:kern w:val="2"/>
          <w:sz w:val="22"/>
          <w:szCs w:val="22"/>
        </w:rPr>
      </w:pPr>
      <w:r w:rsidRPr="00F47387">
        <w:rPr>
          <w:kern w:val="2"/>
          <w:sz w:val="22"/>
          <w:szCs w:val="22"/>
        </w:rPr>
        <w:t>УПРАВЛЕНИЕ ОБРАЗОВАНИЯ</w:t>
      </w:r>
    </w:p>
    <w:p w:rsidR="00F84275" w:rsidRPr="00F47387" w:rsidRDefault="00F84275" w:rsidP="00F84275">
      <w:pPr>
        <w:jc w:val="center"/>
        <w:rPr>
          <w:bCs/>
        </w:rPr>
      </w:pPr>
      <w:r w:rsidRPr="00F47387">
        <w:rPr>
          <w:kern w:val="2"/>
        </w:rPr>
        <w:t>Мун</w:t>
      </w:r>
      <w:r w:rsidRPr="00F47387">
        <w:rPr>
          <w:bCs/>
        </w:rPr>
        <w:t>иципальное автономное дошкольное образовательное учреждение</w:t>
      </w:r>
    </w:p>
    <w:p w:rsidR="00F84275" w:rsidRPr="00F47387" w:rsidRDefault="00F84275" w:rsidP="00F84275">
      <w:pPr>
        <w:jc w:val="center"/>
        <w:rPr>
          <w:bCs/>
          <w:snapToGrid w:val="0"/>
          <w:sz w:val="20"/>
          <w:szCs w:val="20"/>
        </w:rPr>
      </w:pPr>
      <w:r w:rsidRPr="00F47387">
        <w:rPr>
          <w:bCs/>
          <w:snapToGrid w:val="0"/>
          <w:sz w:val="20"/>
          <w:szCs w:val="20"/>
        </w:rPr>
        <w:t>детский сад № 23 комбинированного вида</w:t>
      </w:r>
    </w:p>
    <w:p w:rsidR="00F84275" w:rsidRPr="00F47387" w:rsidRDefault="00F84275" w:rsidP="00F84275">
      <w:pPr>
        <w:pBdr>
          <w:bottom w:val="single" w:sz="12" w:space="1" w:color="auto"/>
        </w:pBdr>
        <w:jc w:val="center"/>
        <w:rPr>
          <w:b/>
          <w:bCs/>
          <w:snapToGrid w:val="0"/>
          <w:sz w:val="22"/>
          <w:szCs w:val="22"/>
        </w:rPr>
      </w:pPr>
      <w:r w:rsidRPr="00F47387">
        <w:rPr>
          <w:bCs/>
          <w:snapToGrid w:val="0"/>
          <w:sz w:val="22"/>
          <w:szCs w:val="22"/>
        </w:rPr>
        <w:t xml:space="preserve"> (МАДОУ №23</w:t>
      </w:r>
      <w:r w:rsidRPr="00F47387">
        <w:rPr>
          <w:b/>
          <w:bCs/>
          <w:snapToGrid w:val="0"/>
          <w:sz w:val="22"/>
          <w:szCs w:val="22"/>
        </w:rPr>
        <w:t xml:space="preserve">) </w:t>
      </w:r>
    </w:p>
    <w:p w:rsidR="00F84275" w:rsidRPr="00F47387" w:rsidRDefault="00F84275" w:rsidP="00F84275">
      <w:pPr>
        <w:jc w:val="center"/>
        <w:rPr>
          <w:snapToGrid w:val="0"/>
          <w:sz w:val="22"/>
          <w:szCs w:val="22"/>
        </w:rPr>
      </w:pPr>
      <w:r w:rsidRPr="00F47387">
        <w:rPr>
          <w:snapToGrid w:val="0"/>
          <w:sz w:val="22"/>
          <w:szCs w:val="22"/>
        </w:rPr>
        <w:t xml:space="preserve">624300 Свердловская область, </w:t>
      </w:r>
      <w:proofErr w:type="gramStart"/>
      <w:r w:rsidRPr="00F47387">
        <w:rPr>
          <w:snapToGrid w:val="0"/>
          <w:sz w:val="22"/>
          <w:szCs w:val="22"/>
        </w:rPr>
        <w:t>г</w:t>
      </w:r>
      <w:proofErr w:type="gramEnd"/>
      <w:r w:rsidRPr="00F47387">
        <w:rPr>
          <w:snapToGrid w:val="0"/>
          <w:sz w:val="22"/>
          <w:szCs w:val="22"/>
        </w:rPr>
        <w:t xml:space="preserve">. Кушва, ул. Красноармейская,4, </w:t>
      </w:r>
    </w:p>
    <w:p w:rsidR="00F84275" w:rsidRPr="00F47387" w:rsidRDefault="00F84275" w:rsidP="00F84275">
      <w:pPr>
        <w:jc w:val="center"/>
        <w:rPr>
          <w:snapToGrid w:val="0"/>
          <w:sz w:val="22"/>
          <w:szCs w:val="22"/>
        </w:rPr>
      </w:pPr>
      <w:r w:rsidRPr="00F47387">
        <w:rPr>
          <w:snapToGrid w:val="0"/>
          <w:sz w:val="22"/>
          <w:szCs w:val="22"/>
        </w:rPr>
        <w:t xml:space="preserve">электронная почта: </w:t>
      </w:r>
      <w:r w:rsidRPr="00F47387">
        <w:rPr>
          <w:snapToGrid w:val="0"/>
          <w:sz w:val="22"/>
          <w:szCs w:val="22"/>
          <w:u w:val="single"/>
        </w:rPr>
        <w:t>ds23kr4@mail.ru</w:t>
      </w:r>
      <w:r w:rsidRPr="00F47387">
        <w:rPr>
          <w:snapToGrid w:val="0"/>
          <w:sz w:val="22"/>
          <w:szCs w:val="22"/>
        </w:rPr>
        <w:t xml:space="preserve"> тел. (34344) 2-86-00</w:t>
      </w:r>
    </w:p>
    <w:p w:rsidR="00F84275" w:rsidRPr="00F47387" w:rsidRDefault="00F84275" w:rsidP="00F84275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F84275" w:rsidRDefault="00F84275" w:rsidP="00F84275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F84275" w:rsidRPr="00A14B7A" w:rsidRDefault="00F84275" w:rsidP="00F84275">
      <w:pPr>
        <w:tabs>
          <w:tab w:val="left" w:pos="3540"/>
        </w:tabs>
        <w:jc w:val="center"/>
        <w:rPr>
          <w:b/>
          <w:sz w:val="22"/>
          <w:szCs w:val="22"/>
        </w:rPr>
      </w:pPr>
      <w:r w:rsidRPr="00A14B7A">
        <w:rPr>
          <w:b/>
          <w:sz w:val="22"/>
          <w:szCs w:val="22"/>
        </w:rPr>
        <w:t>ВЫПИСКА ИЗ ПРИКАЗА</w:t>
      </w:r>
    </w:p>
    <w:p w:rsidR="00F84275" w:rsidRPr="00A14B7A" w:rsidRDefault="00F84275" w:rsidP="00F84275">
      <w:pPr>
        <w:tabs>
          <w:tab w:val="left" w:pos="3540"/>
        </w:tabs>
        <w:ind w:firstLine="284"/>
        <w:jc w:val="both"/>
      </w:pPr>
      <w:r w:rsidRPr="00A14B7A">
        <w:t xml:space="preserve">от 01.04.2020 г.                             </w:t>
      </w:r>
      <w:r>
        <w:t xml:space="preserve">                      </w:t>
      </w:r>
      <w:r w:rsidRPr="00A14B7A">
        <w:t xml:space="preserve">                                                                 №53/2-О</w:t>
      </w:r>
    </w:p>
    <w:p w:rsidR="00F84275" w:rsidRPr="00A14B7A" w:rsidRDefault="00F84275" w:rsidP="00F84275">
      <w:pPr>
        <w:tabs>
          <w:tab w:val="left" w:pos="3540"/>
        </w:tabs>
        <w:ind w:firstLine="284"/>
        <w:jc w:val="both"/>
        <w:rPr>
          <w:sz w:val="16"/>
          <w:szCs w:val="16"/>
        </w:rPr>
      </w:pPr>
    </w:p>
    <w:p w:rsidR="00F84275" w:rsidRPr="00A14B7A" w:rsidRDefault="00F84275" w:rsidP="00F84275">
      <w:pPr>
        <w:ind w:firstLine="284"/>
        <w:jc w:val="center"/>
        <w:outlineLvl w:val="0"/>
        <w:rPr>
          <w:b/>
        </w:rPr>
      </w:pPr>
      <w:r w:rsidRPr="00A14B7A">
        <w:rPr>
          <w:b/>
        </w:rPr>
        <w:t xml:space="preserve">«О создание Психолого-педагогического консилиума </w:t>
      </w:r>
      <w:proofErr w:type="gramStart"/>
      <w:r w:rsidRPr="00A14B7A">
        <w:rPr>
          <w:b/>
        </w:rPr>
        <w:t>в</w:t>
      </w:r>
      <w:proofErr w:type="gramEnd"/>
    </w:p>
    <w:p w:rsidR="00F84275" w:rsidRPr="00A14B7A" w:rsidRDefault="00F84275" w:rsidP="00F84275">
      <w:pPr>
        <w:ind w:firstLine="284"/>
        <w:jc w:val="center"/>
        <w:outlineLvl w:val="0"/>
        <w:rPr>
          <w:b/>
        </w:rPr>
      </w:pPr>
      <w:r w:rsidRPr="00A14B7A">
        <w:rPr>
          <w:b/>
        </w:rPr>
        <w:t>в МАДОУ №</w:t>
      </w:r>
      <w:r>
        <w:rPr>
          <w:b/>
        </w:rPr>
        <w:t xml:space="preserve"> </w:t>
      </w:r>
      <w:r w:rsidRPr="00A14B7A">
        <w:rPr>
          <w:b/>
        </w:rPr>
        <w:t>23»</w:t>
      </w:r>
    </w:p>
    <w:p w:rsidR="00F84275" w:rsidRPr="00A14B7A" w:rsidRDefault="00F84275" w:rsidP="00F84275">
      <w:pPr>
        <w:ind w:firstLine="284"/>
        <w:jc w:val="both"/>
        <w:outlineLvl w:val="0"/>
      </w:pPr>
    </w:p>
    <w:p w:rsidR="00F84275" w:rsidRPr="00A14B7A" w:rsidRDefault="00F84275" w:rsidP="00F84275">
      <w:pPr>
        <w:ind w:firstLine="284"/>
        <w:jc w:val="both"/>
        <w:outlineLvl w:val="0"/>
      </w:pPr>
      <w:r w:rsidRPr="00A14B7A">
        <w:t>На основании распоряжения Министерства просвещения Российской Федерации №Р-93 от 09.09.2019</w:t>
      </w:r>
      <w:r>
        <w:t xml:space="preserve"> </w:t>
      </w:r>
      <w:r w:rsidRPr="00A14B7A">
        <w:t>г. «Об утверждении примерного Положения о психолого-педагогическом консилиуме образовательной организации», с целью создания специальных условий получения общего и д</w:t>
      </w:r>
      <w:r w:rsidRPr="00A14B7A">
        <w:t>о</w:t>
      </w:r>
      <w:r w:rsidRPr="00A14B7A">
        <w:t xml:space="preserve">полнительного </w:t>
      </w:r>
      <w:proofErr w:type="gramStart"/>
      <w:r w:rsidRPr="00A14B7A">
        <w:t>образования</w:t>
      </w:r>
      <w:proofErr w:type="gramEnd"/>
      <w:r w:rsidRPr="00A14B7A">
        <w:t xml:space="preserve"> обучающихся с инвалидностью и обучающихся с ограниченными возможностями здоровья </w:t>
      </w:r>
    </w:p>
    <w:p w:rsidR="00F84275" w:rsidRPr="00414BFD" w:rsidRDefault="00F84275" w:rsidP="00F84275">
      <w:pPr>
        <w:jc w:val="both"/>
        <w:outlineLvl w:val="0"/>
      </w:pPr>
    </w:p>
    <w:p w:rsidR="00F84275" w:rsidRPr="00414BFD" w:rsidRDefault="00F84275" w:rsidP="00F84275">
      <w:pPr>
        <w:jc w:val="both"/>
        <w:outlineLvl w:val="0"/>
        <w:rPr>
          <w:b/>
        </w:rPr>
      </w:pPr>
      <w:r w:rsidRPr="00414BFD">
        <w:rPr>
          <w:b/>
        </w:rPr>
        <w:t>ПРИКАЗЫВАЮ:</w:t>
      </w:r>
    </w:p>
    <w:p w:rsidR="00F84275" w:rsidRPr="00414BFD" w:rsidRDefault="00F84275" w:rsidP="00F84275">
      <w:pPr>
        <w:numPr>
          <w:ilvl w:val="0"/>
          <w:numId w:val="1"/>
        </w:numPr>
        <w:ind w:left="0" w:firstLine="709"/>
        <w:jc w:val="both"/>
      </w:pPr>
      <w:r w:rsidRPr="00414BFD">
        <w:t>Создать в МАДОУ № 23 Психолого-педагогический консилиум (далее ППк) в с</w:t>
      </w:r>
      <w:r w:rsidRPr="00414BFD">
        <w:t>о</w:t>
      </w:r>
      <w:r w:rsidRPr="00414BFD">
        <w:t>ставе:</w:t>
      </w:r>
    </w:p>
    <w:tbl>
      <w:tblPr>
        <w:tblW w:w="0" w:type="auto"/>
        <w:tblLook w:val="04A0"/>
      </w:tblPr>
      <w:tblGrid>
        <w:gridCol w:w="4522"/>
        <w:gridCol w:w="5474"/>
      </w:tblGrid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pPr>
              <w:rPr>
                <w:b/>
              </w:rPr>
            </w:pPr>
            <w:r w:rsidRPr="00414BFD">
              <w:rPr>
                <w:b/>
              </w:rPr>
              <w:t>Председатель:</w:t>
            </w:r>
            <w:r w:rsidRPr="00414BFD">
              <w:t xml:space="preserve"> </w:t>
            </w:r>
          </w:p>
        </w:tc>
        <w:tc>
          <w:tcPr>
            <w:tcW w:w="5652" w:type="dxa"/>
          </w:tcPr>
          <w:p w:rsidR="00F84275" w:rsidRPr="00414BFD" w:rsidRDefault="00F84275" w:rsidP="00516C61">
            <w:pPr>
              <w:rPr>
                <w:b/>
              </w:rPr>
            </w:pPr>
            <w:r w:rsidRPr="00414BFD">
              <w:t xml:space="preserve">заведующий </w:t>
            </w:r>
            <w:proofErr w:type="spellStart"/>
            <w:r w:rsidRPr="00414BFD">
              <w:t>Глухова</w:t>
            </w:r>
            <w:proofErr w:type="spellEnd"/>
            <w:r w:rsidRPr="00414BFD">
              <w:t xml:space="preserve"> Е.А.</w:t>
            </w:r>
          </w:p>
        </w:tc>
      </w:tr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pPr>
              <w:rPr>
                <w:b/>
                <w:bCs/>
              </w:rPr>
            </w:pPr>
            <w:r w:rsidRPr="00414BFD">
              <w:rPr>
                <w:b/>
                <w:bCs/>
              </w:rPr>
              <w:t>Заместитель председателя:</w:t>
            </w:r>
          </w:p>
        </w:tc>
        <w:tc>
          <w:tcPr>
            <w:tcW w:w="5652" w:type="dxa"/>
          </w:tcPr>
          <w:p w:rsidR="00F84275" w:rsidRPr="00414BFD" w:rsidRDefault="00F84275" w:rsidP="00516C61">
            <w:pPr>
              <w:rPr>
                <w:bCs/>
              </w:rPr>
            </w:pPr>
            <w:r w:rsidRPr="00414BFD">
              <w:rPr>
                <w:bCs/>
              </w:rPr>
              <w:t>старший воспитатель Изотова Е.В.</w:t>
            </w:r>
          </w:p>
        </w:tc>
      </w:tr>
      <w:tr w:rsidR="00F84275" w:rsidRPr="00414BFD" w:rsidTr="00516C61">
        <w:tc>
          <w:tcPr>
            <w:tcW w:w="10296" w:type="dxa"/>
            <w:gridSpan w:val="2"/>
          </w:tcPr>
          <w:p w:rsidR="00F84275" w:rsidRPr="00414BFD" w:rsidRDefault="00F84275" w:rsidP="00516C61">
            <w:r w:rsidRPr="00414BFD">
              <w:rPr>
                <w:b/>
              </w:rPr>
              <w:t>Члены комиссии:</w:t>
            </w:r>
          </w:p>
        </w:tc>
      </w:tr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r w:rsidRPr="00414BFD">
              <w:t xml:space="preserve">секретарь </w:t>
            </w:r>
          </w:p>
        </w:tc>
        <w:tc>
          <w:tcPr>
            <w:tcW w:w="5652" w:type="dxa"/>
          </w:tcPr>
          <w:p w:rsidR="00F84275" w:rsidRPr="00414BFD" w:rsidRDefault="00F84275" w:rsidP="00516C61">
            <w:r w:rsidRPr="00414BFD">
              <w:t xml:space="preserve">учитель-дефектолог </w:t>
            </w:r>
            <w:proofErr w:type="gramStart"/>
            <w:r w:rsidRPr="00414BFD">
              <w:t>Валина</w:t>
            </w:r>
            <w:proofErr w:type="gramEnd"/>
            <w:r w:rsidRPr="00414BFD">
              <w:t xml:space="preserve"> Н.В.</w:t>
            </w:r>
          </w:p>
        </w:tc>
      </w:tr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r w:rsidRPr="00414BFD">
              <w:t>педагог-психолог</w:t>
            </w:r>
          </w:p>
        </w:tc>
        <w:tc>
          <w:tcPr>
            <w:tcW w:w="5652" w:type="dxa"/>
          </w:tcPr>
          <w:p w:rsidR="00F84275" w:rsidRPr="00414BFD" w:rsidRDefault="00F84275" w:rsidP="00516C61">
            <w:r w:rsidRPr="00414BFD">
              <w:t>Носова С.А.</w:t>
            </w:r>
          </w:p>
        </w:tc>
      </w:tr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pPr>
              <w:jc w:val="both"/>
            </w:pPr>
            <w:r w:rsidRPr="00414BFD">
              <w:t>учитель-логопед</w:t>
            </w:r>
          </w:p>
        </w:tc>
        <w:tc>
          <w:tcPr>
            <w:tcW w:w="5652" w:type="dxa"/>
          </w:tcPr>
          <w:p w:rsidR="00F84275" w:rsidRPr="00414BFD" w:rsidRDefault="00F84275" w:rsidP="00516C61">
            <w:pPr>
              <w:jc w:val="both"/>
            </w:pPr>
            <w:r w:rsidRPr="00414BFD">
              <w:t>Захарчук Е.Г.</w:t>
            </w:r>
          </w:p>
        </w:tc>
      </w:tr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pPr>
              <w:jc w:val="both"/>
            </w:pPr>
            <w:r w:rsidRPr="00414BFD">
              <w:t>учитель-логопед</w:t>
            </w:r>
          </w:p>
        </w:tc>
        <w:tc>
          <w:tcPr>
            <w:tcW w:w="5652" w:type="dxa"/>
          </w:tcPr>
          <w:p w:rsidR="00F84275" w:rsidRPr="00414BFD" w:rsidRDefault="00F84275" w:rsidP="00516C61">
            <w:pPr>
              <w:jc w:val="both"/>
            </w:pPr>
            <w:r w:rsidRPr="00414BFD">
              <w:t>Степанова Н.Г.</w:t>
            </w:r>
          </w:p>
        </w:tc>
      </w:tr>
      <w:tr w:rsidR="00F84275" w:rsidRPr="00414BFD" w:rsidTr="00516C61">
        <w:tc>
          <w:tcPr>
            <w:tcW w:w="4644" w:type="dxa"/>
          </w:tcPr>
          <w:p w:rsidR="00F84275" w:rsidRPr="00414BFD" w:rsidRDefault="00F84275" w:rsidP="00516C61">
            <w:pPr>
              <w:jc w:val="both"/>
            </w:pPr>
            <w:r w:rsidRPr="00414BFD">
              <w:t>учитель-логопед</w:t>
            </w:r>
          </w:p>
        </w:tc>
        <w:tc>
          <w:tcPr>
            <w:tcW w:w="5652" w:type="dxa"/>
          </w:tcPr>
          <w:p w:rsidR="00F84275" w:rsidRPr="00414BFD" w:rsidRDefault="00F84275" w:rsidP="00516C61">
            <w:pPr>
              <w:jc w:val="both"/>
            </w:pPr>
            <w:proofErr w:type="spellStart"/>
            <w:r w:rsidRPr="00414BFD">
              <w:t>Курдюкова</w:t>
            </w:r>
            <w:proofErr w:type="spellEnd"/>
            <w:r w:rsidRPr="00414BFD">
              <w:t xml:space="preserve"> Н.В.</w:t>
            </w:r>
          </w:p>
        </w:tc>
      </w:tr>
    </w:tbl>
    <w:p w:rsidR="00F84275" w:rsidRPr="00414BFD" w:rsidRDefault="00F84275" w:rsidP="00F84275">
      <w:pPr>
        <w:numPr>
          <w:ilvl w:val="0"/>
          <w:numId w:val="1"/>
        </w:numPr>
        <w:jc w:val="both"/>
      </w:pPr>
      <w:r w:rsidRPr="00414BFD">
        <w:t>Утвердить:</w:t>
      </w:r>
    </w:p>
    <w:p w:rsidR="00F84275" w:rsidRPr="00414BFD" w:rsidRDefault="00F84275" w:rsidP="00F84275">
      <w:pPr>
        <w:ind w:left="1068"/>
        <w:jc w:val="both"/>
      </w:pPr>
      <w:r w:rsidRPr="00414BFD">
        <w:t>2.1. Положение о психолого-педагогическом консилиуме в МАДОУ № 23.</w:t>
      </w:r>
    </w:p>
    <w:p w:rsidR="00F84275" w:rsidRPr="00414BFD" w:rsidRDefault="00F84275" w:rsidP="00F84275">
      <w:pPr>
        <w:ind w:left="1068"/>
        <w:jc w:val="both"/>
      </w:pPr>
      <w:r w:rsidRPr="00414BFD">
        <w:t>2.2. Формы следующих документов:</w:t>
      </w:r>
    </w:p>
    <w:p w:rsidR="00F84275" w:rsidRPr="00414BFD" w:rsidRDefault="00F84275" w:rsidP="00F84275">
      <w:pPr>
        <w:ind w:left="1068"/>
        <w:jc w:val="both"/>
      </w:pPr>
      <w:r w:rsidRPr="00414BFD">
        <w:t>- График проведения плановых заседаний ППк на 2020-2021 гг. (Приложение №1)</w:t>
      </w:r>
    </w:p>
    <w:p w:rsidR="00F84275" w:rsidRPr="00414BFD" w:rsidRDefault="00F84275" w:rsidP="00F84275">
      <w:pPr>
        <w:ind w:left="1068"/>
        <w:jc w:val="both"/>
      </w:pPr>
      <w:r w:rsidRPr="00414BFD">
        <w:t>- Журнал учета заседаний ППк и обучающихся, прошедших ППк. (Приложение №2)</w:t>
      </w:r>
    </w:p>
    <w:p w:rsidR="00F84275" w:rsidRPr="00414BFD" w:rsidRDefault="00F84275" w:rsidP="00F84275">
      <w:pPr>
        <w:ind w:left="1068"/>
        <w:jc w:val="both"/>
      </w:pPr>
      <w:r w:rsidRPr="00414BFD">
        <w:t>- Журнал регистрации коллегиальных заключений ППк. (Приложение №</w:t>
      </w:r>
      <w:r>
        <w:t xml:space="preserve"> </w:t>
      </w:r>
      <w:r w:rsidRPr="00414BFD">
        <w:t>3)</w:t>
      </w:r>
    </w:p>
    <w:p w:rsidR="00F84275" w:rsidRPr="00414BFD" w:rsidRDefault="00F84275" w:rsidP="00F84275">
      <w:pPr>
        <w:ind w:left="1068"/>
        <w:jc w:val="both"/>
      </w:pPr>
      <w:r w:rsidRPr="00414BFD">
        <w:t>- Протокол заседания ППк МАДОУ № 23.</w:t>
      </w:r>
    </w:p>
    <w:p w:rsidR="00F84275" w:rsidRPr="00414BFD" w:rsidRDefault="00F84275" w:rsidP="00F84275">
      <w:pPr>
        <w:ind w:left="1068"/>
        <w:jc w:val="both"/>
      </w:pPr>
      <w:r w:rsidRPr="00414BFD">
        <w:t>- Журнал направлений обучающихся на ППк МАДОУ № 23. (Приложение №</w:t>
      </w:r>
      <w:r>
        <w:t xml:space="preserve"> </w:t>
      </w:r>
      <w:r w:rsidRPr="00414BFD">
        <w:t>4)</w:t>
      </w:r>
    </w:p>
    <w:p w:rsidR="00F84275" w:rsidRPr="00414BFD" w:rsidRDefault="00F84275" w:rsidP="00F84275">
      <w:pPr>
        <w:ind w:left="1068"/>
        <w:jc w:val="both"/>
      </w:pPr>
      <w:r w:rsidRPr="00414BFD">
        <w:t xml:space="preserve">- Представление психолого-педагогического консилиума </w:t>
      </w:r>
      <w:proofErr w:type="gramStart"/>
      <w:r w:rsidRPr="00414BFD">
        <w:t>на</w:t>
      </w:r>
      <w:proofErr w:type="gramEnd"/>
      <w:r w:rsidRPr="00414BFD">
        <w:t xml:space="preserve"> обучающегося для предо</w:t>
      </w:r>
      <w:r w:rsidRPr="00414BFD">
        <w:t>с</w:t>
      </w:r>
      <w:r w:rsidRPr="00414BFD">
        <w:t>тавления на ПМПК.</w:t>
      </w:r>
    </w:p>
    <w:p w:rsidR="00F84275" w:rsidRPr="00414BFD" w:rsidRDefault="00F84275" w:rsidP="00F84275">
      <w:pPr>
        <w:ind w:left="1068"/>
        <w:jc w:val="both"/>
      </w:pPr>
      <w:r w:rsidRPr="00414BFD">
        <w:t>- Коллегиальное заключение ППк МАДОУ № 23.</w:t>
      </w:r>
    </w:p>
    <w:p w:rsidR="00F84275" w:rsidRPr="00414BFD" w:rsidRDefault="00F84275" w:rsidP="00F84275">
      <w:pPr>
        <w:ind w:left="1068"/>
        <w:jc w:val="both"/>
      </w:pPr>
      <w:r w:rsidRPr="00414BFD">
        <w:t>- Согласие родителей (законных представителей) обучающихся на проведение псих</w:t>
      </w:r>
      <w:r w:rsidRPr="00414BFD">
        <w:t>о</w:t>
      </w:r>
      <w:r w:rsidRPr="00414BFD">
        <w:t>лого-педагогического обследования специалистами ППк.</w:t>
      </w:r>
    </w:p>
    <w:p w:rsidR="00F84275" w:rsidRPr="00414BFD" w:rsidRDefault="00F84275" w:rsidP="00F84275">
      <w:pPr>
        <w:numPr>
          <w:ilvl w:val="0"/>
          <w:numId w:val="1"/>
        </w:numPr>
        <w:jc w:val="both"/>
      </w:pPr>
      <w:proofErr w:type="gramStart"/>
      <w:r w:rsidRPr="00414BFD">
        <w:t>Контроль за</w:t>
      </w:r>
      <w:proofErr w:type="gramEnd"/>
      <w:r w:rsidRPr="00414BFD">
        <w:t xml:space="preserve"> исполнением приказа оставляю за собой.</w:t>
      </w:r>
    </w:p>
    <w:p w:rsidR="00F84275" w:rsidRPr="00414BFD" w:rsidRDefault="00F84275" w:rsidP="00F84275">
      <w:pPr>
        <w:tabs>
          <w:tab w:val="left" w:pos="3540"/>
        </w:tabs>
      </w:pPr>
    </w:p>
    <w:p w:rsidR="00F84275" w:rsidRPr="00414BFD" w:rsidRDefault="00F84275" w:rsidP="00F84275">
      <w:pPr>
        <w:tabs>
          <w:tab w:val="left" w:pos="3540"/>
        </w:tabs>
      </w:pPr>
    </w:p>
    <w:p w:rsidR="00F84275" w:rsidRPr="00414BFD" w:rsidRDefault="00F84275" w:rsidP="00F84275">
      <w:pPr>
        <w:tabs>
          <w:tab w:val="left" w:pos="3540"/>
        </w:tabs>
        <w:ind w:left="1068"/>
        <w:jc w:val="right"/>
      </w:pPr>
      <w:r w:rsidRPr="00414BFD">
        <w:t>Заведующий МАДОУ №23</w:t>
      </w:r>
      <w:r>
        <w:t xml:space="preserve"> </w:t>
      </w:r>
      <w:r w:rsidRPr="00414BFD">
        <w:t>Е.А.</w:t>
      </w:r>
      <w:r>
        <w:t xml:space="preserve"> </w:t>
      </w:r>
      <w:proofErr w:type="spellStart"/>
      <w:r w:rsidRPr="00414BFD">
        <w:t>Глухова</w:t>
      </w:r>
      <w:proofErr w:type="spellEnd"/>
    </w:p>
    <w:p w:rsidR="00DC60C3" w:rsidRDefault="00DC60C3"/>
    <w:sectPr w:rsidR="00DC60C3" w:rsidSect="00F84275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F68"/>
    <w:multiLevelType w:val="hybridMultilevel"/>
    <w:tmpl w:val="86E0DE06"/>
    <w:lvl w:ilvl="0" w:tplc="89120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275"/>
    <w:rsid w:val="00DC60C3"/>
    <w:rsid w:val="00F8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2023-11-03T11:10:00Z</dcterms:created>
  <dcterms:modified xsi:type="dcterms:W3CDTF">2023-11-03T11:15:00Z</dcterms:modified>
</cp:coreProperties>
</file>